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62" w:rsidRDefault="00013C62">
      <w:pPr>
        <w:pStyle w:val="Standard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r>
        <w:rPr>
          <w:rFonts w:eastAsia="Calibri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5.75pt;height:701.25pt">
            <v:imagedata r:id="rId7" o:title="0001"/>
          </v:shape>
        </w:pict>
      </w:r>
      <w:bookmarkEnd w:id="0"/>
    </w:p>
    <w:p w:rsidR="00013C62" w:rsidRDefault="00013C62">
      <w:pPr>
        <w:pStyle w:val="Standard"/>
        <w:jc w:val="center"/>
        <w:rPr>
          <w:rFonts w:eastAsia="Calibri"/>
          <w:b/>
          <w:sz w:val="32"/>
          <w:szCs w:val="32"/>
          <w:lang w:eastAsia="en-US"/>
        </w:rPr>
      </w:pPr>
    </w:p>
    <w:p w:rsidR="00013C62" w:rsidRDefault="00013C62">
      <w:pPr>
        <w:pStyle w:val="Standard"/>
        <w:jc w:val="center"/>
        <w:rPr>
          <w:rFonts w:eastAsia="Calibri"/>
          <w:b/>
          <w:sz w:val="32"/>
          <w:szCs w:val="32"/>
          <w:lang w:eastAsia="en-US"/>
        </w:rPr>
      </w:pPr>
    </w:p>
    <w:p w:rsidR="0041324E" w:rsidRDefault="00013C62">
      <w:pPr>
        <w:pStyle w:val="Standard"/>
        <w:jc w:val="center"/>
      </w:pPr>
      <w:r>
        <w:rPr>
          <w:rFonts w:eastAsia="Calibri"/>
          <w:b/>
          <w:sz w:val="32"/>
          <w:szCs w:val="32"/>
          <w:lang w:eastAsia="en-US"/>
        </w:rPr>
        <w:lastRenderedPageBreak/>
        <w:t>Анкета-заявка</w:t>
      </w:r>
    </w:p>
    <w:p w:rsidR="0041324E" w:rsidRDefault="00013C62">
      <w:pPr>
        <w:pStyle w:val="Standard"/>
        <w:ind w:firstLine="540"/>
        <w:jc w:val="center"/>
      </w:pPr>
      <w:r>
        <w:rPr>
          <w:rFonts w:eastAsia="Calibri"/>
          <w:bCs/>
          <w:iCs/>
          <w:sz w:val="28"/>
          <w:szCs w:val="28"/>
          <w:lang w:eastAsia="en-US"/>
        </w:rPr>
        <w:t>на участие во Всероссийском семинаре-практикуме</w:t>
      </w:r>
    </w:p>
    <w:p w:rsidR="0041324E" w:rsidRDefault="00013C62">
      <w:pPr>
        <w:pStyle w:val="Standard"/>
        <w:ind w:firstLine="540"/>
        <w:jc w:val="center"/>
      </w:pPr>
      <w:r>
        <w:rPr>
          <w:rFonts w:eastAsia="Calibri"/>
          <w:bCs/>
          <w:iCs/>
          <w:sz w:val="28"/>
          <w:szCs w:val="28"/>
          <w:lang w:eastAsia="en-US"/>
        </w:rPr>
        <w:t>руководителей духовых оркестров</w:t>
      </w:r>
    </w:p>
    <w:p w:rsidR="0041324E" w:rsidRDefault="00013C62">
      <w:pPr>
        <w:pStyle w:val="Standard"/>
        <w:ind w:firstLine="540"/>
        <w:jc w:val="center"/>
      </w:pPr>
      <w:r>
        <w:rPr>
          <w:rFonts w:eastAsia="Calibri"/>
          <w:bCs/>
          <w:iCs/>
          <w:sz w:val="28"/>
          <w:szCs w:val="28"/>
          <w:lang w:eastAsia="en-US"/>
        </w:rPr>
        <w:t>15-20 марта 2020 года, г. Москва</w:t>
      </w:r>
    </w:p>
    <w:p w:rsidR="0041324E" w:rsidRDefault="0041324E">
      <w:pPr>
        <w:pStyle w:val="Standard"/>
        <w:ind w:firstLine="540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924"/>
        <w:gridCol w:w="6857"/>
      </w:tblGrid>
      <w:tr w:rsidR="0041324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3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lang w:eastAsia="en-US"/>
              </w:rPr>
              <w:t>Территория (</w:t>
            </w:r>
            <w:r>
              <w:t>республика, край, область, нас. пункт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lang w:eastAsia="en-US"/>
              </w:rPr>
              <w:t>Ф.И.О. (полностью)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lang w:eastAsia="en-US"/>
              </w:rPr>
              <w:t>Адрес прописки</w:t>
            </w:r>
          </w:p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lang w:eastAsia="en-US"/>
              </w:rPr>
              <w:t>(с индексом)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lang w:eastAsia="en-US"/>
              </w:rPr>
              <w:t>Телефон (дом./моб.),</w:t>
            </w:r>
          </w:p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lang w:eastAsia="en-US"/>
              </w:rPr>
              <w:t>Образование</w:t>
            </w:r>
          </w:p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lang w:eastAsia="en-US"/>
              </w:rPr>
              <w:t>(что и когда окончили, специальность)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lang w:eastAsia="en-US"/>
              </w:rPr>
              <w:t>Место работы, должность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Cs w:val="22"/>
                <w:lang w:eastAsia="en-US"/>
              </w:rPr>
              <w:t>Паспортные данные</w:t>
            </w:r>
          </w:p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Cs w:val="22"/>
                <w:lang w:eastAsia="en-US"/>
              </w:rPr>
              <w:t>Серия, №</w:t>
            </w:r>
          </w:p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Cs w:val="22"/>
                <w:lang w:eastAsia="en-US"/>
              </w:rPr>
              <w:t>Кем и когда выдан</w:t>
            </w: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Cs w:val="22"/>
                <w:lang w:eastAsia="en-US"/>
              </w:rPr>
              <w:t xml:space="preserve">№ Свидетельства </w:t>
            </w:r>
            <w:r>
              <w:rPr>
                <w:rFonts w:eastAsia="Calibri"/>
                <w:szCs w:val="22"/>
                <w:lang w:eastAsia="en-US"/>
              </w:rPr>
              <w:t>пенсионного страхования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Standard"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Cs w:val="22"/>
                <w:lang w:eastAsia="en-US"/>
              </w:rPr>
              <w:t>ИНН</w:t>
            </w:r>
          </w:p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Standard"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Cs w:val="22"/>
                <w:lang w:eastAsia="en-US"/>
              </w:rPr>
              <w:t>Оплату производит</w:t>
            </w:r>
          </w:p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Cs w:val="22"/>
                <w:lang w:eastAsia="en-US"/>
              </w:rPr>
              <w:t xml:space="preserve"> (нужное подчеркнуть)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Cs w:val="22"/>
                <w:lang w:eastAsia="en-US"/>
              </w:rPr>
              <w:t>-  сам участник</w:t>
            </w:r>
          </w:p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Cs w:val="22"/>
                <w:lang w:eastAsia="en-US"/>
              </w:rPr>
              <w:t>-  направляющая организация</w:t>
            </w:r>
          </w:p>
          <w:p w:rsidR="0041324E" w:rsidRDefault="0041324E">
            <w:pPr>
              <w:pStyle w:val="Standard"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Направляющая организация (индекс, адрес, телефон, факс,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/>
                <w:sz w:val="28"/>
                <w:szCs w:val="28"/>
                <w:lang w:eastAsia="en-US"/>
              </w:rPr>
              <w:t>, ФИО руководителя полностью,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полные банковские реквизиты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Standard"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1324E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41324E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eastAsia="Calibri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41324E" w:rsidRDefault="00013C62">
            <w:pPr>
              <w:pStyle w:val="Standard"/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  <w:p w:rsidR="0041324E" w:rsidRDefault="0041324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E" w:rsidRDefault="00013C62">
            <w:pPr>
              <w:pStyle w:val="Standard"/>
              <w:spacing w:line="276" w:lineRule="auto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1324E" w:rsidRDefault="00013C62">
            <w:pPr>
              <w:pStyle w:val="Standard"/>
              <w:spacing w:line="276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Да                                                                       Нет</w:t>
            </w:r>
          </w:p>
          <w:p w:rsidR="0041324E" w:rsidRDefault="0041324E">
            <w:pPr>
              <w:pStyle w:val="Standard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324E" w:rsidRDefault="00013C62">
            <w:pPr>
              <w:pStyle w:val="Standard"/>
              <w:spacing w:line="276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С                      по                     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41324E" w:rsidRDefault="0041324E">
      <w:pPr>
        <w:pStyle w:val="Standard"/>
        <w:tabs>
          <w:tab w:val="left" w:pos="7590"/>
        </w:tabs>
        <w:jc w:val="both"/>
        <w:rPr>
          <w:sz w:val="20"/>
          <w:szCs w:val="28"/>
        </w:rPr>
      </w:pPr>
    </w:p>
    <w:p w:rsidR="0041324E" w:rsidRDefault="0041324E">
      <w:pPr>
        <w:pStyle w:val="Standard"/>
      </w:pPr>
    </w:p>
    <w:sectPr w:rsidR="0041324E">
      <w:pgSz w:w="11906" w:h="16838"/>
      <w:pgMar w:top="709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3C62">
      <w:pPr>
        <w:spacing w:after="0" w:line="240" w:lineRule="auto"/>
      </w:pPr>
      <w:r>
        <w:separator/>
      </w:r>
    </w:p>
  </w:endnote>
  <w:endnote w:type="continuationSeparator" w:id="0">
    <w:p w:rsidR="00000000" w:rsidRDefault="0001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3C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1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4F5B"/>
    <w:multiLevelType w:val="multilevel"/>
    <w:tmpl w:val="4A1453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8E95569"/>
    <w:multiLevelType w:val="multilevel"/>
    <w:tmpl w:val="D04A60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324E"/>
    <w:rsid w:val="00013C62"/>
    <w:rsid w:val="0041324E"/>
    <w:rsid w:val="004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D0DF"/>
  <w15:docId w15:val="{7C907D4F-9586-4846-8437-1835146E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RePack by Diakov</cp:lastModifiedBy>
  <cp:revision>3</cp:revision>
  <cp:lastPrinted>2017-12-04T06:41:00Z</cp:lastPrinted>
  <dcterms:created xsi:type="dcterms:W3CDTF">2020-01-14T08:16:00Z</dcterms:created>
  <dcterms:modified xsi:type="dcterms:W3CDTF">2020-01-14T08:19:00Z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GRDNT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